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A4AEF" w14:textId="77777777" w:rsidR="00BF4447" w:rsidRPr="00A17D7B" w:rsidRDefault="00957767" w:rsidP="001839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D7B">
        <w:rPr>
          <w:rFonts w:ascii="Times New Roman" w:hAnsi="Times New Roman" w:cs="Times New Roman"/>
          <w:b/>
          <w:sz w:val="24"/>
          <w:szCs w:val="24"/>
        </w:rPr>
        <w:t>Таксе</w:t>
      </w:r>
    </w:p>
    <w:p w14:paraId="529979EE" w14:textId="23E56BEB" w:rsidR="0018391D" w:rsidRPr="00A17D7B" w:rsidRDefault="00BF4447" w:rsidP="0018391D">
      <w:pPr>
        <w:jc w:val="both"/>
        <w:rPr>
          <w:rFonts w:ascii="Times New Roman" w:hAnsi="Times New Roman" w:cs="Times New Roman"/>
          <w:sz w:val="24"/>
          <w:szCs w:val="24"/>
        </w:rPr>
      </w:pPr>
      <w:r w:rsidRPr="00A17D7B">
        <w:rPr>
          <w:rFonts w:ascii="Times New Roman" w:hAnsi="Times New Roman" w:cs="Times New Roman"/>
          <w:b/>
          <w:sz w:val="24"/>
          <w:szCs w:val="24"/>
        </w:rPr>
        <w:t>Републичка административна такса за захтев</w:t>
      </w:r>
      <w:r w:rsidRPr="00A17D7B">
        <w:rPr>
          <w:rFonts w:ascii="Times New Roman" w:hAnsi="Times New Roman" w:cs="Times New Roman"/>
          <w:sz w:val="24"/>
          <w:szCs w:val="24"/>
        </w:rPr>
        <w:t xml:space="preserve"> у износу од </w:t>
      </w:r>
      <w:r w:rsidR="00D23FF7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6B3238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D23FF7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="00EC2651" w:rsidRPr="00A17D7B">
        <w:rPr>
          <w:rFonts w:ascii="Times New Roman" w:hAnsi="Times New Roman" w:cs="Times New Roman"/>
          <w:b/>
          <w:sz w:val="24"/>
          <w:szCs w:val="24"/>
        </w:rPr>
        <w:t>,00</w:t>
      </w:r>
      <w:r w:rsidRPr="00A17D7B">
        <w:rPr>
          <w:rFonts w:ascii="Times New Roman" w:hAnsi="Times New Roman" w:cs="Times New Roman"/>
          <w:sz w:val="24"/>
          <w:szCs w:val="24"/>
        </w:rPr>
        <w:t xml:space="preserve"> динара по Тарифном броју 1. Тарифе републичких административних такси. Такса се уплаћује на текући рачун </w:t>
      </w:r>
      <w:r w:rsidRPr="00705A16">
        <w:rPr>
          <w:rFonts w:ascii="Times New Roman" w:hAnsi="Times New Roman" w:cs="Times New Roman"/>
          <w:b/>
          <w:bCs/>
          <w:sz w:val="24"/>
          <w:szCs w:val="24"/>
        </w:rPr>
        <w:t>840-742221843-57</w:t>
      </w:r>
      <w:r w:rsidRPr="00A17D7B">
        <w:rPr>
          <w:rFonts w:ascii="Times New Roman" w:hAnsi="Times New Roman" w:cs="Times New Roman"/>
          <w:sz w:val="24"/>
          <w:szCs w:val="24"/>
        </w:rPr>
        <w:t xml:space="preserve">, корисник Буџет Републике Србије, по моделу </w:t>
      </w:r>
      <w:r w:rsidRPr="00705A16">
        <w:rPr>
          <w:rFonts w:ascii="Times New Roman" w:hAnsi="Times New Roman" w:cs="Times New Roman"/>
          <w:b/>
          <w:bCs/>
          <w:sz w:val="24"/>
          <w:szCs w:val="24"/>
        </w:rPr>
        <w:t>97</w:t>
      </w:r>
      <w:r w:rsidRPr="00A17D7B">
        <w:rPr>
          <w:rFonts w:ascii="Times New Roman" w:hAnsi="Times New Roman" w:cs="Times New Roman"/>
          <w:sz w:val="24"/>
          <w:szCs w:val="24"/>
        </w:rPr>
        <w:t xml:space="preserve">, са позивом на број </w:t>
      </w:r>
      <w:r w:rsidR="00E225D0" w:rsidRPr="00705A16">
        <w:rPr>
          <w:rFonts w:ascii="Times New Roman" w:hAnsi="Times New Roman" w:cs="Times New Roman"/>
          <w:b/>
          <w:bCs/>
          <w:sz w:val="24"/>
          <w:szCs w:val="24"/>
        </w:rPr>
        <w:t>27-11408032</w:t>
      </w:r>
      <w:r w:rsidRPr="00A17D7B">
        <w:rPr>
          <w:rFonts w:ascii="Times New Roman" w:hAnsi="Times New Roman" w:cs="Times New Roman"/>
          <w:sz w:val="24"/>
          <w:szCs w:val="24"/>
        </w:rPr>
        <w:t>, сврха уплате „Републичка админис</w:t>
      </w:r>
      <w:r w:rsidR="0018391D" w:rsidRPr="00A17D7B">
        <w:rPr>
          <w:rFonts w:ascii="Times New Roman" w:hAnsi="Times New Roman" w:cs="Times New Roman"/>
          <w:sz w:val="24"/>
          <w:szCs w:val="24"/>
        </w:rPr>
        <w:t>т</w:t>
      </w:r>
      <w:r w:rsidRPr="00A17D7B">
        <w:rPr>
          <w:rFonts w:ascii="Times New Roman" w:hAnsi="Times New Roman" w:cs="Times New Roman"/>
          <w:sz w:val="24"/>
          <w:szCs w:val="24"/>
        </w:rPr>
        <w:t>ративна такса“, (Закон о републичким административним таксама, „Сл.гласник РС“, бр.43/2003, 51/2003, 61/2005, 5/2009, 54/2009, 50/2011, 93/2012, 65-2013-други закон, 83/2015, 112/2015, 113/2017 и 3/2018-исправка, 86/2019 и 90/2019 исправка и усклађени динарски износи из Тарифе републичких административних такси – 53/2004, 42/2005, 101/2005, 42/2006, 47/2007, 54/2008, 35/2010, 70/2011, 55/2012, 47/2013, 57/2014, 45/2015, 50/2</w:t>
      </w:r>
      <w:r w:rsidR="00DC0705" w:rsidRPr="00A17D7B">
        <w:rPr>
          <w:rFonts w:ascii="Times New Roman" w:hAnsi="Times New Roman" w:cs="Times New Roman"/>
          <w:sz w:val="24"/>
          <w:szCs w:val="24"/>
        </w:rPr>
        <w:t>016, 61/2017, 50/2018, 95/2018,</w:t>
      </w:r>
      <w:r w:rsidRPr="00A17D7B">
        <w:rPr>
          <w:rFonts w:ascii="Times New Roman" w:hAnsi="Times New Roman" w:cs="Times New Roman"/>
          <w:sz w:val="24"/>
          <w:szCs w:val="24"/>
        </w:rPr>
        <w:t xml:space="preserve"> 38/2019</w:t>
      </w:r>
      <w:r w:rsidR="00844B98">
        <w:rPr>
          <w:rFonts w:ascii="Times New Roman" w:hAnsi="Times New Roman" w:cs="Times New Roman"/>
          <w:sz w:val="24"/>
          <w:szCs w:val="24"/>
        </w:rPr>
        <w:t>, 98/2020,</w:t>
      </w:r>
      <w:r w:rsidR="00DC0705" w:rsidRPr="00A17D7B">
        <w:rPr>
          <w:rFonts w:ascii="Times New Roman" w:hAnsi="Times New Roman" w:cs="Times New Roman"/>
          <w:sz w:val="24"/>
          <w:szCs w:val="24"/>
        </w:rPr>
        <w:t xml:space="preserve"> 62/2021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44B98">
        <w:rPr>
          <w:rFonts w:ascii="Times New Roman" w:hAnsi="Times New Roman" w:cs="Times New Roman"/>
          <w:sz w:val="24"/>
          <w:szCs w:val="24"/>
        </w:rPr>
        <w:t xml:space="preserve"> 54/2023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 xml:space="preserve"> -усклађени динарски износи</w:t>
      </w:r>
      <w:r w:rsidR="00BB16BF">
        <w:rPr>
          <w:rFonts w:ascii="Times New Roman" w:hAnsi="Times New Roman" w:cs="Times New Roman"/>
          <w:sz w:val="24"/>
          <w:szCs w:val="24"/>
        </w:rPr>
        <w:t xml:space="preserve">, 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>92/2023, 59/2024 -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усклађени динарски износи</w:t>
      </w:r>
      <w:r w:rsidR="00FC304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,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16BF">
        <w:rPr>
          <w:rFonts w:ascii="Times New Roman" w:hAnsi="Times New Roman" w:cs="Times New Roman"/>
          <w:sz w:val="24"/>
          <w:szCs w:val="24"/>
        </w:rPr>
        <w:t xml:space="preserve">63/2024 – 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измена и допуна усклађених динарских износа</w:t>
      </w:r>
      <w:r w:rsidR="00FC304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C3042" w:rsidRPr="00FC3042">
        <w:rPr>
          <w:rFonts w:ascii="Times New Roman" w:hAnsi="Times New Roman" w:cs="Times New Roman"/>
          <w:sz w:val="24"/>
          <w:szCs w:val="24"/>
          <w:lang w:val="sr-Cyrl-RS"/>
        </w:rPr>
        <w:t>94/2024</w:t>
      </w:r>
      <w:r w:rsidR="00361EFC">
        <w:rPr>
          <w:rFonts w:ascii="Times New Roman" w:hAnsi="Times New Roman" w:cs="Times New Roman"/>
          <w:sz w:val="24"/>
          <w:szCs w:val="24"/>
        </w:rPr>
        <w:t>,</w:t>
      </w:r>
      <w:r w:rsidR="00FC3042" w:rsidRPr="00FC3042">
        <w:rPr>
          <w:rFonts w:ascii="Times New Roman" w:hAnsi="Times New Roman" w:cs="Times New Roman"/>
          <w:sz w:val="24"/>
          <w:szCs w:val="24"/>
          <w:lang w:val="sr-Cyrl-RS"/>
        </w:rPr>
        <w:t xml:space="preserve"> 55/2025 - усклађени динарски износи</w:t>
      </w:r>
      <w:r w:rsidR="00361EFC">
        <w:rPr>
          <w:rFonts w:ascii="Times New Roman" w:hAnsi="Times New Roman" w:cs="Times New Roman"/>
          <w:sz w:val="24"/>
          <w:szCs w:val="24"/>
          <w:lang w:val="sr-Cyrl-RS"/>
        </w:rPr>
        <w:t xml:space="preserve"> и 109/2025</w:t>
      </w:r>
      <w:r w:rsidR="00FC3042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64E787C2" w14:textId="0EB59739" w:rsidR="0018391D" w:rsidRPr="00FC3042" w:rsidRDefault="0018391D" w:rsidP="0018391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17D7B">
        <w:rPr>
          <w:rFonts w:ascii="Times New Roman" w:hAnsi="Times New Roman" w:cs="Times New Roman"/>
          <w:b/>
          <w:sz w:val="24"/>
          <w:szCs w:val="24"/>
        </w:rPr>
        <w:t>Репу</w:t>
      </w:r>
      <w:r w:rsidR="00EC2651" w:rsidRPr="00A17D7B">
        <w:rPr>
          <w:rFonts w:ascii="Times New Roman" w:hAnsi="Times New Roman" w:cs="Times New Roman"/>
          <w:b/>
          <w:sz w:val="24"/>
          <w:szCs w:val="24"/>
        </w:rPr>
        <w:t xml:space="preserve">бличка административна такса за решење </w:t>
      </w:r>
      <w:r w:rsidRPr="00A17D7B">
        <w:rPr>
          <w:rFonts w:ascii="Times New Roman" w:hAnsi="Times New Roman" w:cs="Times New Roman"/>
          <w:sz w:val="24"/>
          <w:szCs w:val="24"/>
        </w:rPr>
        <w:t xml:space="preserve">у износу од </w:t>
      </w:r>
      <w:r w:rsidR="006B3238">
        <w:rPr>
          <w:rFonts w:ascii="Times New Roman" w:hAnsi="Times New Roman" w:cs="Times New Roman"/>
          <w:b/>
          <w:sz w:val="24"/>
          <w:szCs w:val="24"/>
          <w:lang w:val="sr-Cyrl-RS"/>
        </w:rPr>
        <w:t>720</w:t>
      </w:r>
      <w:r w:rsidR="00EC2651" w:rsidRPr="00A17D7B">
        <w:rPr>
          <w:rFonts w:ascii="Times New Roman" w:hAnsi="Times New Roman" w:cs="Times New Roman"/>
          <w:b/>
          <w:sz w:val="24"/>
          <w:szCs w:val="24"/>
        </w:rPr>
        <w:t>,00</w:t>
      </w:r>
      <w:r w:rsidRPr="00A17D7B">
        <w:rPr>
          <w:rFonts w:ascii="Times New Roman" w:hAnsi="Times New Roman" w:cs="Times New Roman"/>
          <w:sz w:val="24"/>
          <w:szCs w:val="24"/>
        </w:rPr>
        <w:t xml:space="preserve"> динара по Тарифном броју </w:t>
      </w:r>
      <w:r w:rsidR="00EC2651" w:rsidRPr="00A17D7B">
        <w:rPr>
          <w:rFonts w:ascii="Times New Roman" w:hAnsi="Times New Roman" w:cs="Times New Roman"/>
          <w:sz w:val="24"/>
          <w:szCs w:val="24"/>
        </w:rPr>
        <w:t>9</w:t>
      </w:r>
      <w:r w:rsidRPr="00A17D7B">
        <w:rPr>
          <w:rFonts w:ascii="Times New Roman" w:hAnsi="Times New Roman" w:cs="Times New Roman"/>
          <w:sz w:val="24"/>
          <w:szCs w:val="24"/>
        </w:rPr>
        <w:t xml:space="preserve">. Тарифе републичких административних такси. Такса се уплаћује на текући рачун </w:t>
      </w:r>
      <w:r w:rsidRPr="00705A16">
        <w:rPr>
          <w:rFonts w:ascii="Times New Roman" w:hAnsi="Times New Roman" w:cs="Times New Roman"/>
          <w:b/>
          <w:bCs/>
          <w:sz w:val="24"/>
          <w:szCs w:val="24"/>
        </w:rPr>
        <w:t>840-742221843-57</w:t>
      </w:r>
      <w:r w:rsidRPr="00A17D7B">
        <w:rPr>
          <w:rFonts w:ascii="Times New Roman" w:hAnsi="Times New Roman" w:cs="Times New Roman"/>
          <w:sz w:val="24"/>
          <w:szCs w:val="24"/>
        </w:rPr>
        <w:t xml:space="preserve">, корисник Буџет Републике Србије, по моделу </w:t>
      </w:r>
      <w:r w:rsidRPr="00705A16">
        <w:rPr>
          <w:rFonts w:ascii="Times New Roman" w:hAnsi="Times New Roman" w:cs="Times New Roman"/>
          <w:b/>
          <w:bCs/>
          <w:sz w:val="24"/>
          <w:szCs w:val="24"/>
        </w:rPr>
        <w:t>97</w:t>
      </w:r>
      <w:r w:rsidRPr="00A17D7B">
        <w:rPr>
          <w:rFonts w:ascii="Times New Roman" w:hAnsi="Times New Roman" w:cs="Times New Roman"/>
          <w:sz w:val="24"/>
          <w:szCs w:val="24"/>
        </w:rPr>
        <w:t xml:space="preserve">, са позивом на број </w:t>
      </w:r>
      <w:r w:rsidR="00E225D0" w:rsidRPr="00705A16">
        <w:rPr>
          <w:rFonts w:ascii="Times New Roman" w:hAnsi="Times New Roman" w:cs="Times New Roman"/>
          <w:b/>
          <w:bCs/>
          <w:sz w:val="24"/>
          <w:szCs w:val="24"/>
        </w:rPr>
        <w:t>27-11408032</w:t>
      </w:r>
      <w:r w:rsidRPr="00A17D7B">
        <w:rPr>
          <w:rFonts w:ascii="Times New Roman" w:hAnsi="Times New Roman" w:cs="Times New Roman"/>
          <w:sz w:val="24"/>
          <w:szCs w:val="24"/>
        </w:rPr>
        <w:t>, сврха уплате „Републичка административна такса“, (Закон о републичким административним таксама, „Сл.гласник РС“, бр.43/2003, 51/2003, 61/2005, 5/2009, 54/2009, 50/2011, 93/2012, 65-2013-други закон, 83/2015, 112/2015, 113/2017 и 3/2018-исправка, 86/2019 и 90/2019 исправка и усклађени динарски износи из Тарифе републичких административних такси – 53/2004, 42/2005, 101/2005, 42/2006, 47/2007, 54/2008, 35/2010, 70/2011, 55/2012, 47/2013, 57/2014, 45/2015, 50/20</w:t>
      </w:r>
      <w:r w:rsidR="00DC0705" w:rsidRPr="00A17D7B">
        <w:rPr>
          <w:rFonts w:ascii="Times New Roman" w:hAnsi="Times New Roman" w:cs="Times New Roman"/>
          <w:sz w:val="24"/>
          <w:szCs w:val="24"/>
        </w:rPr>
        <w:t xml:space="preserve">16, 61/2017, 50/2018, 95/2018, </w:t>
      </w:r>
      <w:r w:rsidRPr="00A17D7B">
        <w:rPr>
          <w:rFonts w:ascii="Times New Roman" w:hAnsi="Times New Roman" w:cs="Times New Roman"/>
          <w:sz w:val="24"/>
          <w:szCs w:val="24"/>
        </w:rPr>
        <w:t>38/2019</w:t>
      </w:r>
      <w:r w:rsidR="00844B98">
        <w:rPr>
          <w:rFonts w:ascii="Times New Roman" w:hAnsi="Times New Roman" w:cs="Times New Roman"/>
          <w:sz w:val="24"/>
          <w:szCs w:val="24"/>
        </w:rPr>
        <w:t xml:space="preserve">, 98/2020, </w:t>
      </w:r>
      <w:r w:rsidR="00DC0705" w:rsidRPr="00A17D7B">
        <w:rPr>
          <w:rFonts w:ascii="Times New Roman" w:hAnsi="Times New Roman" w:cs="Times New Roman"/>
          <w:sz w:val="24"/>
          <w:szCs w:val="24"/>
        </w:rPr>
        <w:t>62/2021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44B98">
        <w:rPr>
          <w:rFonts w:ascii="Times New Roman" w:hAnsi="Times New Roman" w:cs="Times New Roman"/>
          <w:sz w:val="24"/>
          <w:szCs w:val="24"/>
        </w:rPr>
        <w:t xml:space="preserve"> 54/2023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-усклађени динарски износи</w:t>
      </w:r>
      <w:r w:rsidR="00BB16BF">
        <w:rPr>
          <w:rFonts w:ascii="Times New Roman" w:hAnsi="Times New Roman" w:cs="Times New Roman"/>
          <w:sz w:val="24"/>
          <w:szCs w:val="24"/>
        </w:rPr>
        <w:t xml:space="preserve">, 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>92/2023, 59/2024 -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усклађени динарски износи</w:t>
      </w:r>
      <w:r w:rsidR="00FC304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16B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16BF">
        <w:rPr>
          <w:rFonts w:ascii="Times New Roman" w:hAnsi="Times New Roman" w:cs="Times New Roman"/>
          <w:sz w:val="24"/>
          <w:szCs w:val="24"/>
        </w:rPr>
        <w:t xml:space="preserve">63/2024 – </w:t>
      </w:r>
      <w:r w:rsidR="00BB16BF">
        <w:rPr>
          <w:rFonts w:ascii="Times New Roman" w:hAnsi="Times New Roman" w:cs="Times New Roman"/>
          <w:sz w:val="24"/>
          <w:szCs w:val="24"/>
          <w:lang w:val="sr-Cyrl-RS"/>
        </w:rPr>
        <w:t>измена и допуна усклађених динарских износа</w:t>
      </w:r>
      <w:r w:rsidR="00FC304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C3042" w:rsidRPr="00FC3042">
        <w:rPr>
          <w:rFonts w:ascii="Times New Roman" w:hAnsi="Times New Roman" w:cs="Times New Roman"/>
          <w:sz w:val="24"/>
          <w:szCs w:val="24"/>
          <w:lang w:val="sr-Cyrl-RS"/>
        </w:rPr>
        <w:t>94/2024</w:t>
      </w:r>
      <w:r w:rsidR="00361EF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C3042" w:rsidRPr="00FC3042">
        <w:rPr>
          <w:rFonts w:ascii="Times New Roman" w:hAnsi="Times New Roman" w:cs="Times New Roman"/>
          <w:sz w:val="24"/>
          <w:szCs w:val="24"/>
          <w:lang w:val="sr-Cyrl-RS"/>
        </w:rPr>
        <w:t>55/2025 - усклађени динарски износи</w:t>
      </w:r>
      <w:r w:rsidR="00361EFC">
        <w:rPr>
          <w:rFonts w:ascii="Times New Roman" w:hAnsi="Times New Roman" w:cs="Times New Roman"/>
          <w:sz w:val="24"/>
          <w:szCs w:val="24"/>
          <w:lang w:val="sr-Cyrl-RS"/>
        </w:rPr>
        <w:t xml:space="preserve"> и 109/2025</w:t>
      </w:r>
      <w:r w:rsidRPr="00A17D7B">
        <w:rPr>
          <w:rFonts w:ascii="Times New Roman" w:hAnsi="Times New Roman" w:cs="Times New Roman"/>
          <w:sz w:val="24"/>
          <w:szCs w:val="24"/>
        </w:rPr>
        <w:t>)</w:t>
      </w:r>
      <w:r w:rsidR="00FC304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5017B0" w14:textId="77777777" w:rsidR="000C08CE" w:rsidRPr="00A17D7B" w:rsidRDefault="000C08CE" w:rsidP="001839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A9783B" w14:textId="77777777" w:rsidR="000C08CE" w:rsidRPr="00A17D7B" w:rsidRDefault="000C08CE" w:rsidP="0018391D">
      <w:pPr>
        <w:jc w:val="both"/>
        <w:rPr>
          <w:rFonts w:ascii="Times New Roman" w:hAnsi="Times New Roman" w:cs="Times New Roman"/>
        </w:rPr>
      </w:pPr>
    </w:p>
    <w:p w14:paraId="3876393D" w14:textId="77777777" w:rsidR="0018391D" w:rsidRPr="00A17D7B" w:rsidRDefault="000C08CE" w:rsidP="00742DBD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A17D7B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18391D" w:rsidRPr="00A17D7B" w:rsidSect="00A56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447"/>
    <w:rsid w:val="000C08CE"/>
    <w:rsid w:val="0018391D"/>
    <w:rsid w:val="002118D2"/>
    <w:rsid w:val="00361EFC"/>
    <w:rsid w:val="00577651"/>
    <w:rsid w:val="005A2375"/>
    <w:rsid w:val="00654405"/>
    <w:rsid w:val="006B3238"/>
    <w:rsid w:val="00705A16"/>
    <w:rsid w:val="00733539"/>
    <w:rsid w:val="00742DBD"/>
    <w:rsid w:val="00743CAA"/>
    <w:rsid w:val="007D5EEA"/>
    <w:rsid w:val="00844B98"/>
    <w:rsid w:val="00865D2B"/>
    <w:rsid w:val="00925E16"/>
    <w:rsid w:val="00957767"/>
    <w:rsid w:val="00A17D7B"/>
    <w:rsid w:val="00A5665B"/>
    <w:rsid w:val="00AF3191"/>
    <w:rsid w:val="00B22B15"/>
    <w:rsid w:val="00BA7AA2"/>
    <w:rsid w:val="00BB16BF"/>
    <w:rsid w:val="00BF4447"/>
    <w:rsid w:val="00BF7F77"/>
    <w:rsid w:val="00CE0A4A"/>
    <w:rsid w:val="00D23FF7"/>
    <w:rsid w:val="00D356AB"/>
    <w:rsid w:val="00DC0705"/>
    <w:rsid w:val="00E225D0"/>
    <w:rsid w:val="00EC2651"/>
    <w:rsid w:val="00F41B5D"/>
    <w:rsid w:val="00FC3042"/>
    <w:rsid w:val="00FC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24E93"/>
  <w15:docId w15:val="{56762CB9-0B53-428B-BBF3-8327B2A9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08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mjanjic</dc:creator>
  <cp:lastModifiedBy>Windows User</cp:lastModifiedBy>
  <cp:revision>12</cp:revision>
  <dcterms:created xsi:type="dcterms:W3CDTF">2021-11-24T13:34:00Z</dcterms:created>
  <dcterms:modified xsi:type="dcterms:W3CDTF">2026-01-23T06:49:00Z</dcterms:modified>
</cp:coreProperties>
</file>